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47" w:rsidRPr="00D16C80" w:rsidRDefault="00104030" w:rsidP="00D16C80">
      <w:pPr>
        <w:rPr>
          <w:rFonts w:ascii="Verdana" w:hAnsi="Verdana"/>
          <w:b/>
          <w:sz w:val="44"/>
          <w:szCs w:val="44"/>
        </w:rPr>
      </w:pPr>
      <w:r w:rsidRPr="00D16C80">
        <w:rPr>
          <w:rFonts w:ascii="Verdana" w:hAnsi="Verdana"/>
          <w:b/>
          <w:sz w:val="44"/>
          <w:szCs w:val="44"/>
        </w:rPr>
        <w:t>YEMEK DUASI</w:t>
      </w:r>
    </w:p>
    <w:p w:rsidR="00D16C80" w:rsidRPr="00D16C80" w:rsidRDefault="004D72B0" w:rsidP="00D16C80">
      <w:pPr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  <w:r>
        <w:rPr>
          <w:rFonts w:ascii="Verdana" w:hAnsi="Verdana"/>
          <w:b/>
          <w:bCs/>
          <w:color w:val="000000"/>
        </w:rPr>
        <w:br/>
      </w:r>
      <w:r w:rsidR="00D16C80"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Elhamdülillah </w:t>
      </w:r>
      <w:proofErr w:type="spellStart"/>
      <w:r w:rsid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</w:t>
      </w:r>
      <w:r w:rsidR="00D16C80"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lhamdülillah</w:t>
      </w:r>
      <w:proofErr w:type="spellEnd"/>
    </w:p>
    <w:p w:rsidR="00D16C80" w:rsidRPr="00D16C80" w:rsidRDefault="00D16C80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Elhamdü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lillahillezii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et</w:t>
      </w:r>
      <w:proofErr w:type="gram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`</w:t>
      </w:r>
      <w:proofErr w:type="spellStart"/>
      <w:proofErr w:type="gram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amenaa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vesegaanee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vecealenee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minel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müslimiyn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.</w:t>
      </w:r>
    </w:p>
    <w:p w:rsidR="00D16C80" w:rsidRPr="00D16C80" w:rsidRDefault="00D16C80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Elhamdülillehi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rabbil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alemiyn</w:t>
      </w:r>
      <w:proofErr w:type="spellEnd"/>
      <w:r w:rsidR="005E1C47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.</w:t>
      </w:r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="005E1C47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</w:t>
      </w:r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essaleeti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vesseleemü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alaa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seyyidinaa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Muhammedin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ve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alaa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="005E1C47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</w:t>
      </w:r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lihii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ve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sahbihii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ecmaıyn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.</w:t>
      </w:r>
    </w:p>
    <w:p w:rsidR="00D16C80" w:rsidRPr="00D16C80" w:rsidRDefault="00D16C80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Va</w:t>
      </w:r>
      <w:r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ğ</w:t>
      </w:r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fu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anne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va</w:t>
      </w:r>
      <w:r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ğ</w:t>
      </w:r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firlenaa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verhamnaa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ente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mevlanaa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fensurnaa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alel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="005E1C47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k</w:t>
      </w:r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avmil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k</w:t>
      </w:r>
      <w:r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</w:t>
      </w:r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firiyn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. (3) </w:t>
      </w:r>
    </w:p>
    <w:p w:rsidR="00D16C80" w:rsidRPr="00D16C80" w:rsidRDefault="00D16C80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Allahümme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salli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alaa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seyyidinaa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Muhammedin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biadedi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envaaırrızgı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velfütüühaat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yaa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baasıtullezii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yebsüturrizga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limen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ye</w:t>
      </w:r>
      <w:r w:rsidR="009562A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ş</w:t>
      </w:r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aau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bi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gayri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hisaab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.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Übsut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aleynaa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rizgan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</w:t>
      </w:r>
      <w:r w:rsidR="005E1C47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</w:t>
      </w:r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sian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min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külli cihetin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min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hazeeini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gaybike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bigayri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minneti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mahluug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bi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mahzi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fazlı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keramike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bigayri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hisaab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.</w:t>
      </w:r>
    </w:p>
    <w:p w:rsidR="00D16C80" w:rsidRPr="00D16C80" w:rsidRDefault="00D16C80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Yaa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ekramel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ekramiyn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veya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erhamerrahimiyn</w:t>
      </w:r>
      <w:proofErr w:type="spellEnd"/>
      <w:r w:rsidR="009562A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.</w:t>
      </w:r>
    </w:p>
    <w:p w:rsidR="009562A0" w:rsidRDefault="009562A0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  <w:proofErr w:type="spellStart"/>
      <w:r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İ</w:t>
      </w:r>
      <w:r w:rsidR="00D16C80"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ftahilbaabe</w:t>
      </w:r>
      <w:proofErr w:type="spellEnd"/>
      <w:r w:rsidR="00D16C80"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="00D16C80"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yaa</w:t>
      </w:r>
      <w:proofErr w:type="spellEnd"/>
      <w:r w:rsidR="00D16C80"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Allah (3) </w:t>
      </w:r>
    </w:p>
    <w:p w:rsidR="00D16C80" w:rsidRPr="00D16C80" w:rsidRDefault="00D16C80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Yaa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Allahu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yaa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kafii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yaa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fettaah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yaa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müfettih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fettih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bil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hayr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.</w:t>
      </w:r>
    </w:p>
    <w:p w:rsidR="00D16C80" w:rsidRPr="00D16C80" w:rsidRDefault="00D16C80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Allahümmegfir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sahibe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hezettaami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vel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eekiliyn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.</w:t>
      </w:r>
    </w:p>
    <w:p w:rsidR="00D16C80" w:rsidRPr="00D16C80" w:rsidRDefault="00D16C80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Allahümmec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al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devletehüm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daaimen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evleedehüm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aalimen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saaliha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velaa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tüsallit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aleyhim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zalimen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.</w:t>
      </w:r>
    </w:p>
    <w:p w:rsidR="00D16C80" w:rsidRDefault="00D16C80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Allahümme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zid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velaatengus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n</w:t>
      </w:r>
      <w:r w:rsidR="009562A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iğ</w:t>
      </w:r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meten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kesiyraten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>bihurmetil</w:t>
      </w:r>
      <w:proofErr w:type="spellEnd"/>
      <w:r w:rsidRPr="00D16C80"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  <w:t xml:space="preserve"> FATIHA…</w:t>
      </w:r>
    </w:p>
    <w:p w:rsidR="002619AA" w:rsidRDefault="002619AA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</w:p>
    <w:p w:rsidR="00974B4D" w:rsidRDefault="00974B4D" w:rsidP="00D16C80">
      <w:pPr>
        <w:spacing w:line="240" w:lineRule="auto"/>
        <w:jc w:val="both"/>
        <w:rPr>
          <w:rFonts w:ascii="Verdana" w:eastAsia="Times New Roman" w:hAnsi="Verdana" w:cs="Times New Roman"/>
          <w:bCs/>
          <w:color w:val="000000" w:themeColor="text1"/>
          <w:sz w:val="40"/>
          <w:szCs w:val="40"/>
          <w:lang w:eastAsia="tr-TR"/>
        </w:rPr>
      </w:pPr>
    </w:p>
    <w:p w:rsidR="00104030" w:rsidRPr="00D16C80" w:rsidRDefault="00974B4D" w:rsidP="00974B4D">
      <w:pPr>
        <w:spacing w:line="240" w:lineRule="auto"/>
        <w:jc w:val="center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eastAsia="Times New Roman" w:hAnsi="Verdana" w:cs="Times New Roman"/>
          <w:bCs/>
          <w:noProof/>
          <w:color w:val="000000" w:themeColor="text1"/>
          <w:sz w:val="40"/>
          <w:szCs w:val="40"/>
          <w:lang w:eastAsia="tr-TR"/>
        </w:rPr>
        <w:drawing>
          <wp:inline distT="0" distB="0" distL="0" distR="0">
            <wp:extent cx="6159818" cy="8839200"/>
            <wp:effectExtent l="19050" t="0" r="0" b="0"/>
            <wp:docPr id="1" name="0 Resim" descr="yemekdu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mekduas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818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030" w:rsidRPr="00D16C80" w:rsidSect="006C6B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A47"/>
    <w:rsid w:val="0001439E"/>
    <w:rsid w:val="00104030"/>
    <w:rsid w:val="001C6A34"/>
    <w:rsid w:val="002619AA"/>
    <w:rsid w:val="00286EDE"/>
    <w:rsid w:val="00342F96"/>
    <w:rsid w:val="00344462"/>
    <w:rsid w:val="00401A47"/>
    <w:rsid w:val="004D72B0"/>
    <w:rsid w:val="005C3F24"/>
    <w:rsid w:val="005E1C47"/>
    <w:rsid w:val="006A6524"/>
    <w:rsid w:val="006A6A42"/>
    <w:rsid w:val="006C6B37"/>
    <w:rsid w:val="007843C8"/>
    <w:rsid w:val="00815A23"/>
    <w:rsid w:val="009562A0"/>
    <w:rsid w:val="00974B4D"/>
    <w:rsid w:val="00BB1352"/>
    <w:rsid w:val="00BD5737"/>
    <w:rsid w:val="00D16C80"/>
    <w:rsid w:val="00E91BEE"/>
    <w:rsid w:val="00E9488C"/>
    <w:rsid w:val="00F2155D"/>
    <w:rsid w:val="00F96BB8"/>
    <w:rsid w:val="00FB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88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16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birizbiz</dc:creator>
  <cp:lastModifiedBy>birizbiz</cp:lastModifiedBy>
  <cp:revision>5</cp:revision>
  <cp:lastPrinted>2009-12-14T19:56:00Z</cp:lastPrinted>
  <dcterms:created xsi:type="dcterms:W3CDTF">2009-12-14T19:54:00Z</dcterms:created>
  <dcterms:modified xsi:type="dcterms:W3CDTF">2009-12-14T20:03:00Z</dcterms:modified>
</cp:coreProperties>
</file>